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6" w:rsidRDefault="00940FD6" w:rsidP="008E628B">
      <w:pPr>
        <w:rPr>
          <w:rFonts w:ascii="Times New Roman" w:eastAsia="標楷體" w:hAnsi="Times New Roman"/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FF0DF" wp14:editId="57284E56">
            <wp:simplePos x="0" y="0"/>
            <wp:positionH relativeFrom="margin">
              <wp:posOffset>266065</wp:posOffset>
            </wp:positionH>
            <wp:positionV relativeFrom="margin">
              <wp:posOffset>74930</wp:posOffset>
            </wp:positionV>
            <wp:extent cx="838200" cy="828040"/>
            <wp:effectExtent l="0" t="0" r="0" b="0"/>
            <wp:wrapSquare wrapText="bothSides"/>
            <wp:docPr id="4" name="圖片 4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5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DE0" w:rsidRDefault="00940FD6" w:rsidP="00940FD6">
      <w:pPr>
        <w:jc w:val="center"/>
        <w:rPr>
          <w:rFonts w:ascii="Times New Roman" w:eastAsia="標楷體" w:hAnsi="Times New Roman"/>
          <w:b/>
          <w:color w:val="000000"/>
          <w:sz w:val="36"/>
          <w:szCs w:val="32"/>
        </w:rPr>
      </w:pPr>
      <w:r w:rsidRPr="00B91D2C">
        <w:rPr>
          <w:rFonts w:ascii="Times New Roman" w:eastAsia="標楷體" w:hAnsi="Times New Roman" w:hint="eastAsia"/>
          <w:b/>
          <w:color w:val="000000"/>
          <w:sz w:val="36"/>
          <w:szCs w:val="32"/>
        </w:rPr>
        <w:t>社團法人彰化縣物理治療師公會</w:t>
      </w:r>
    </w:p>
    <w:p w:rsidR="00940FD6" w:rsidRPr="00B91D2C" w:rsidRDefault="003F534E" w:rsidP="00940FD6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6"/>
          <w:szCs w:val="32"/>
        </w:rPr>
        <w:t>1</w:t>
      </w:r>
      <w:r>
        <w:rPr>
          <w:rFonts w:ascii="Times New Roman" w:eastAsia="標楷體" w:hAnsi="Times New Roman" w:hint="eastAsia"/>
          <w:b/>
          <w:color w:val="000000"/>
          <w:sz w:val="36"/>
          <w:szCs w:val="32"/>
        </w:rPr>
        <w:t>12</w:t>
      </w:r>
      <w:r w:rsidR="00940FD6" w:rsidRPr="00B91D2C">
        <w:rPr>
          <w:rFonts w:ascii="Times New Roman" w:eastAsia="標楷體" w:hAnsi="Times New Roman" w:hint="eastAsia"/>
          <w:b/>
          <w:color w:val="000000"/>
          <w:sz w:val="36"/>
          <w:szCs w:val="32"/>
        </w:rPr>
        <w:t>年度忘年會</w:t>
      </w:r>
    </w:p>
    <w:p w:rsidR="00940FD6" w:rsidRPr="006F6035" w:rsidRDefault="00940FD6" w:rsidP="00940FD6">
      <w:pPr>
        <w:spacing w:after="120"/>
        <w:jc w:val="both"/>
        <w:rPr>
          <w:rFonts w:ascii="Times New Roman" w:eastAsia="標楷體" w:hAnsi="Times New Roman"/>
          <w:color w:val="000000" w:themeColor="text1"/>
        </w:rPr>
      </w:pPr>
    </w:p>
    <w:p w:rsidR="008D566C" w:rsidRDefault="008D566C" w:rsidP="00940FD6">
      <w:pPr>
        <w:spacing w:after="120"/>
        <w:jc w:val="both"/>
        <w:rPr>
          <w:rFonts w:ascii="Times New Roman" w:eastAsia="標楷體" w:hAnsi="Times New Roman"/>
          <w:color w:val="000000" w:themeColor="text1"/>
        </w:rPr>
      </w:pPr>
    </w:p>
    <w:p w:rsidR="00940FD6" w:rsidRPr="00AB2CB3" w:rsidRDefault="00940FD6" w:rsidP="00940FD6">
      <w:pPr>
        <w:spacing w:after="120"/>
        <w:jc w:val="both"/>
        <w:rPr>
          <w:rFonts w:ascii="Times New Roman" w:eastAsia="標楷體" w:hAnsi="Times New Roman"/>
          <w:color w:val="000000" w:themeColor="text1"/>
        </w:rPr>
      </w:pPr>
      <w:r w:rsidRPr="00AB2CB3">
        <w:rPr>
          <w:rFonts w:ascii="Times New Roman" w:eastAsia="標楷體" w:hAnsi="Times New Roman" w:hint="eastAsia"/>
          <w:color w:val="000000" w:themeColor="text1"/>
        </w:rPr>
        <w:t>親愛的會員，您好！</w:t>
      </w:r>
    </w:p>
    <w:p w:rsidR="00940FD6" w:rsidRPr="00AB2CB3" w:rsidRDefault="00940FD6" w:rsidP="00940FD6">
      <w:pPr>
        <w:jc w:val="both"/>
        <w:rPr>
          <w:rFonts w:ascii="Times New Roman" w:eastAsia="標楷體" w:hAnsi="Times New Roman"/>
          <w:color w:val="000000" w:themeColor="text1"/>
        </w:rPr>
      </w:pPr>
      <w:r w:rsidRPr="00AB2CB3">
        <w:rPr>
          <w:rFonts w:ascii="Times New Roman" w:eastAsia="標楷體" w:hAnsi="Times New Roman"/>
          <w:color w:val="000000" w:themeColor="text1"/>
        </w:rPr>
        <w:t xml:space="preserve">    </w:t>
      </w:r>
      <w:r w:rsidRPr="00AB2CB3">
        <w:rPr>
          <w:rFonts w:ascii="Times New Roman" w:eastAsia="標楷體" w:hAnsi="Times New Roman" w:hint="eastAsia"/>
          <w:color w:val="000000" w:themeColor="text1"/>
        </w:rPr>
        <w:t>在此歲末感恩的季節，為了更增進會員間彼此的聯繫與交流，特舉辦</w:t>
      </w:r>
      <w:r w:rsidR="003F534E">
        <w:rPr>
          <w:rFonts w:ascii="Times New Roman" w:eastAsia="標楷體" w:hAnsi="Times New Roman" w:hint="eastAsia"/>
          <w:color w:val="000000" w:themeColor="text1"/>
        </w:rPr>
        <w:t>112</w:t>
      </w:r>
      <w:r w:rsidRPr="00AB2CB3">
        <w:rPr>
          <w:rFonts w:ascii="Times New Roman" w:eastAsia="標楷體" w:hAnsi="Times New Roman" w:hint="eastAsia"/>
          <w:color w:val="000000" w:themeColor="text1"/>
        </w:rPr>
        <w:t>年度忘年</w:t>
      </w:r>
      <w:r w:rsidR="005E394C">
        <w:rPr>
          <w:rFonts w:ascii="Times New Roman" w:eastAsia="標楷體" w:hAnsi="Times New Roman" w:hint="eastAsia"/>
          <w:color w:val="000000" w:themeColor="text1"/>
        </w:rPr>
        <w:t>會</w:t>
      </w:r>
      <w:r w:rsidR="00304E19">
        <w:rPr>
          <w:rFonts w:ascii="Times New Roman" w:eastAsia="標楷體" w:hAnsi="Times New Roman" w:hint="eastAsia"/>
          <w:color w:val="000000" w:themeColor="text1"/>
        </w:rPr>
        <w:t>聚餐</w:t>
      </w:r>
      <w:r w:rsidR="003F534E">
        <w:rPr>
          <w:rFonts w:ascii="Times New Roman" w:eastAsia="標楷體" w:hAnsi="Times New Roman" w:hint="eastAsia"/>
          <w:color w:val="000000" w:themeColor="text1"/>
        </w:rPr>
        <w:t>及</w:t>
      </w:r>
      <w:r w:rsidR="00F367CB">
        <w:rPr>
          <w:rFonts w:ascii="Times New Roman" w:eastAsia="標楷體" w:hAnsi="Times New Roman" w:hint="eastAsia"/>
          <w:color w:val="000000" w:themeColor="text1"/>
        </w:rPr>
        <w:t>摸彩</w:t>
      </w:r>
      <w:r w:rsidR="005E394C" w:rsidRPr="00212583">
        <w:rPr>
          <w:rFonts w:ascii="Times New Roman" w:eastAsia="標楷體" w:hAnsi="Times New Roman" w:hint="eastAsia"/>
          <w:color w:val="000000" w:themeColor="text1"/>
        </w:rPr>
        <w:t>活動</w:t>
      </w:r>
      <w:r w:rsidRPr="00212583">
        <w:rPr>
          <w:rFonts w:ascii="Times New Roman" w:eastAsia="標楷體" w:hAnsi="Times New Roman" w:hint="eastAsia"/>
          <w:color w:val="000000" w:themeColor="text1"/>
        </w:rPr>
        <w:t>，</w:t>
      </w:r>
      <w:r w:rsidRPr="00AB2CB3">
        <w:rPr>
          <w:rFonts w:ascii="Times New Roman" w:eastAsia="標楷體" w:hAnsi="Times New Roman" w:hint="eastAsia"/>
          <w:color w:val="000000" w:themeColor="text1"/>
        </w:rPr>
        <w:t>誠摯邀請您一同參與盛會，期待您的出席讓活動更為精采，並祝您新的一年吉祥如意</w:t>
      </w:r>
      <w:r w:rsidR="004845D4">
        <w:rPr>
          <w:rFonts w:ascii="Times New Roman" w:eastAsia="標楷體" w:hAnsi="Times New Roman" w:hint="eastAsia"/>
          <w:color w:val="000000" w:themeColor="text1"/>
        </w:rPr>
        <w:t>，好運連連</w:t>
      </w:r>
      <w:r w:rsidRPr="00AB2CB3">
        <w:rPr>
          <w:rFonts w:ascii="Times New Roman" w:eastAsia="標楷體" w:hAnsi="Times New Roman" w:hint="eastAsia"/>
          <w:color w:val="000000" w:themeColor="text1"/>
        </w:rPr>
        <w:t>！！</w:t>
      </w:r>
    </w:p>
    <w:p w:rsidR="00940FD6" w:rsidRPr="00AB2CB3" w:rsidRDefault="00940FD6" w:rsidP="00940FD6">
      <w:pPr>
        <w:jc w:val="both"/>
        <w:rPr>
          <w:rFonts w:ascii="Times New Roman" w:eastAsia="標楷體" w:hAnsi="Times New Roman"/>
          <w:color w:val="000000" w:themeColor="text1"/>
        </w:rPr>
      </w:pPr>
      <w:r w:rsidRPr="00AB2CB3">
        <w:rPr>
          <w:rFonts w:ascii="Times New Roman" w:eastAsia="標楷體" w:hAnsi="Times New Roman"/>
          <w:color w:val="000000" w:themeColor="text1"/>
        </w:rPr>
        <w:t xml:space="preserve">   </w:t>
      </w:r>
      <w:r w:rsidR="00A64A98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AB2CB3">
        <w:rPr>
          <w:rFonts w:ascii="Times New Roman" w:eastAsia="標楷體" w:hAnsi="Times New Roman" w:hint="eastAsia"/>
          <w:color w:val="000000" w:themeColor="text1"/>
        </w:rPr>
        <w:t>順頌　　鈞安</w:t>
      </w:r>
      <w:r w:rsidRPr="00AB2CB3">
        <w:rPr>
          <w:rFonts w:ascii="Times New Roman" w:eastAsia="標楷體" w:hAnsi="Times New Roman"/>
          <w:color w:val="000000" w:themeColor="text1"/>
        </w:rPr>
        <w:t xml:space="preserve"> </w:t>
      </w:r>
    </w:p>
    <w:p w:rsidR="00940FD6" w:rsidRPr="00AB2CB3" w:rsidRDefault="0083341D" w:rsidP="0083341D">
      <w:pPr>
        <w:jc w:val="center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                        </w:t>
      </w:r>
      <w:r w:rsidR="00940FD6" w:rsidRPr="00AB2CB3">
        <w:rPr>
          <w:rFonts w:ascii="Times New Roman" w:eastAsia="標楷體" w:hAnsi="Times New Roman" w:hint="eastAsia"/>
          <w:color w:val="000000" w:themeColor="text1"/>
        </w:rPr>
        <w:t>社團法人彰化縣物理治療師公會</w:t>
      </w:r>
    </w:p>
    <w:p w:rsidR="0083341D" w:rsidRDefault="0083341D" w:rsidP="0083341D">
      <w:pPr>
        <w:ind w:right="960"/>
        <w:jc w:val="center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2C10E9">
        <w:rPr>
          <w:rFonts w:ascii="Times New Roman" w:eastAsia="標楷體" w:hAnsi="Times New Roman" w:hint="eastAsia"/>
          <w:color w:val="000000" w:themeColor="text1"/>
        </w:rPr>
        <w:t xml:space="preserve">                             </w:t>
      </w:r>
      <w:r w:rsidR="00940FD6" w:rsidRPr="00AB2CB3">
        <w:rPr>
          <w:rFonts w:ascii="Times New Roman" w:eastAsia="標楷體" w:hAnsi="Times New Roman" w:hint="eastAsia"/>
          <w:color w:val="000000" w:themeColor="text1"/>
        </w:rPr>
        <w:t>理事長</w:t>
      </w:r>
      <w:r w:rsidR="00940FD6" w:rsidRPr="00AB2CB3">
        <w:rPr>
          <w:rFonts w:ascii="Times New Roman" w:eastAsia="標楷體" w:hAnsi="Times New Roman"/>
          <w:color w:val="000000" w:themeColor="text1"/>
        </w:rPr>
        <w:t xml:space="preserve"> </w:t>
      </w:r>
      <w:r w:rsidR="003F534E">
        <w:rPr>
          <w:rFonts w:ascii="Times New Roman" w:eastAsia="標楷體" w:hAnsi="Times New Roman" w:hint="eastAsia"/>
          <w:color w:val="000000" w:themeColor="text1"/>
        </w:rPr>
        <w:t>陳怡年</w:t>
      </w:r>
    </w:p>
    <w:p w:rsidR="00940FD6" w:rsidRPr="00AB2CB3" w:rsidRDefault="00940FD6" w:rsidP="0083341D">
      <w:pPr>
        <w:ind w:hanging="360"/>
        <w:jc w:val="right"/>
        <w:rPr>
          <w:rFonts w:ascii="Times New Roman" w:eastAsia="標楷體" w:hAnsi="Times New Roman"/>
          <w:color w:val="000000" w:themeColor="text1"/>
        </w:rPr>
      </w:pPr>
      <w:r w:rsidRPr="00AB2CB3">
        <w:rPr>
          <w:rFonts w:ascii="Times New Roman" w:eastAsia="標楷體" w:hAnsi="Times New Roman" w:hint="eastAsia"/>
          <w:color w:val="000000" w:themeColor="text1"/>
        </w:rPr>
        <w:t>常務監事</w:t>
      </w:r>
      <w:r w:rsidRPr="00AB2CB3">
        <w:rPr>
          <w:rFonts w:ascii="Times New Roman" w:eastAsia="標楷體" w:hAnsi="Times New Roman"/>
          <w:color w:val="000000" w:themeColor="text1"/>
        </w:rPr>
        <w:t xml:space="preserve"> </w:t>
      </w:r>
      <w:r w:rsidR="003F534E">
        <w:rPr>
          <w:rFonts w:ascii="Times New Roman" w:eastAsia="標楷體" w:hAnsi="Times New Roman" w:hint="eastAsia"/>
          <w:color w:val="000000" w:themeColor="text1"/>
        </w:rPr>
        <w:t>黃睦升</w:t>
      </w:r>
      <w:r w:rsidRPr="00AB2CB3">
        <w:rPr>
          <w:rFonts w:ascii="Times New Roman" w:eastAsia="標楷體" w:hAnsi="Times New Roman"/>
          <w:color w:val="000000" w:themeColor="text1"/>
        </w:rPr>
        <w:t xml:space="preserve"> </w:t>
      </w:r>
      <w:r w:rsidRPr="00AB2CB3">
        <w:rPr>
          <w:rFonts w:ascii="Times New Roman" w:eastAsia="標楷體" w:hAnsi="Times New Roman" w:hint="eastAsia"/>
          <w:color w:val="000000" w:themeColor="text1"/>
        </w:rPr>
        <w:t>暨全體理監事</w:t>
      </w:r>
      <w:r w:rsidRPr="00AB2CB3">
        <w:rPr>
          <w:rFonts w:ascii="Times New Roman" w:eastAsia="標楷體" w:hAnsi="Times New Roman"/>
          <w:color w:val="000000" w:themeColor="text1"/>
        </w:rPr>
        <w:t xml:space="preserve">  </w:t>
      </w:r>
      <w:r w:rsidRPr="00AB2CB3">
        <w:rPr>
          <w:rFonts w:ascii="Times New Roman" w:eastAsia="標楷體" w:hAnsi="Times New Roman" w:hint="eastAsia"/>
          <w:color w:val="000000" w:themeColor="text1"/>
        </w:rPr>
        <w:t>敬邀</w:t>
      </w:r>
    </w:p>
    <w:p w:rsidR="00940FD6" w:rsidRPr="00C47EBD" w:rsidRDefault="00940FD6" w:rsidP="00C47EBD">
      <w:pPr>
        <w:rPr>
          <w:rFonts w:ascii="Times New Roman" w:eastAsia="標楷體" w:hAnsi="Times New Roman"/>
          <w:color w:val="000000" w:themeColor="text1"/>
        </w:rPr>
      </w:pPr>
    </w:p>
    <w:p w:rsidR="007A060E" w:rsidRPr="00AB2DE0" w:rsidRDefault="00246131" w:rsidP="0098748B">
      <w:pPr>
        <w:spacing w:after="120" w:line="400" w:lineRule="exact"/>
        <w:rPr>
          <w:rFonts w:ascii="標楷體" w:eastAsia="標楷體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日期</w:t>
      </w:r>
      <w:r w:rsidR="007A060E" w:rsidRPr="00AB2DE0">
        <w:rPr>
          <w:rFonts w:ascii="標楷體" w:eastAsia="標楷體" w:hint="eastAsia"/>
          <w:b/>
          <w:color w:val="000000" w:themeColor="text1"/>
        </w:rPr>
        <w:t>：</w:t>
      </w:r>
      <w:r w:rsidR="003F534E" w:rsidRPr="00AB2DE0">
        <w:rPr>
          <w:rFonts w:ascii="標楷體" w:eastAsia="標楷體"/>
          <w:b/>
          <w:color w:val="000000" w:themeColor="text1"/>
        </w:rPr>
        <w:t>1</w:t>
      </w:r>
      <w:r w:rsidR="003F534E" w:rsidRPr="00AB2DE0">
        <w:rPr>
          <w:rFonts w:ascii="標楷體" w:eastAsia="標楷體" w:hint="eastAsia"/>
          <w:b/>
          <w:color w:val="000000" w:themeColor="text1"/>
        </w:rPr>
        <w:t>12</w:t>
      </w:r>
      <w:r w:rsidR="00940FD6" w:rsidRPr="00AB2DE0">
        <w:rPr>
          <w:rFonts w:ascii="標楷體" w:eastAsia="標楷體" w:hint="eastAsia"/>
          <w:b/>
          <w:color w:val="000000" w:themeColor="text1"/>
        </w:rPr>
        <w:t>年</w:t>
      </w:r>
      <w:r w:rsidR="00940FD6" w:rsidRPr="00AB2DE0">
        <w:rPr>
          <w:rFonts w:ascii="標楷體" w:eastAsia="標楷體"/>
          <w:b/>
          <w:color w:val="000000" w:themeColor="text1"/>
        </w:rPr>
        <w:t>12</w:t>
      </w:r>
      <w:r w:rsidR="00940FD6" w:rsidRPr="00AB2DE0">
        <w:rPr>
          <w:rFonts w:ascii="標楷體" w:eastAsia="標楷體" w:hint="eastAsia"/>
          <w:b/>
          <w:color w:val="000000" w:themeColor="text1"/>
        </w:rPr>
        <w:t>月</w:t>
      </w:r>
      <w:r w:rsidR="003F534E" w:rsidRPr="00AB2DE0">
        <w:rPr>
          <w:rFonts w:ascii="標楷體" w:eastAsia="標楷體" w:hint="eastAsia"/>
          <w:b/>
          <w:color w:val="000000" w:themeColor="text1"/>
        </w:rPr>
        <w:t>10</w:t>
      </w:r>
      <w:r w:rsidR="00492BAE" w:rsidRPr="00AB2DE0">
        <w:rPr>
          <w:rFonts w:ascii="標楷體" w:eastAsia="標楷體" w:hint="eastAsia"/>
          <w:b/>
          <w:color w:val="000000" w:themeColor="text1"/>
        </w:rPr>
        <w:t>日(星期日)</w:t>
      </w:r>
    </w:p>
    <w:p w:rsidR="00246131" w:rsidRPr="00AB2DE0" w:rsidRDefault="00246131" w:rsidP="0098748B">
      <w:pPr>
        <w:spacing w:after="120" w:line="400" w:lineRule="exact"/>
        <w:rPr>
          <w:rFonts w:ascii="標楷體" w:eastAsia="標楷體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時間：中午</w:t>
      </w:r>
      <w:r w:rsidR="000F57EF" w:rsidRPr="00AB2DE0">
        <w:rPr>
          <w:rFonts w:ascii="標楷體" w:eastAsia="標楷體" w:hint="eastAsia"/>
          <w:b/>
          <w:color w:val="000000" w:themeColor="text1"/>
        </w:rPr>
        <w:t>11：</w:t>
      </w:r>
      <w:r w:rsidR="00AB2DE0">
        <w:rPr>
          <w:rFonts w:ascii="標楷體" w:eastAsia="標楷體" w:hint="eastAsia"/>
          <w:b/>
          <w:color w:val="000000" w:themeColor="text1"/>
        </w:rPr>
        <w:t>30</w:t>
      </w:r>
      <w:r w:rsidR="000F57EF" w:rsidRPr="00AB2DE0">
        <w:rPr>
          <w:rFonts w:ascii="標楷體" w:eastAsia="標楷體" w:hint="eastAsia"/>
          <w:b/>
          <w:color w:val="000000" w:themeColor="text1"/>
        </w:rPr>
        <w:t>開始</w:t>
      </w:r>
      <w:r w:rsidR="00212583" w:rsidRPr="00AB2DE0">
        <w:rPr>
          <w:rFonts w:ascii="標楷體" w:eastAsia="標楷體" w:hint="eastAsia"/>
          <w:b/>
          <w:color w:val="000000" w:themeColor="text1"/>
        </w:rPr>
        <w:t>報到</w:t>
      </w:r>
      <w:r w:rsidR="000F57EF" w:rsidRPr="00AB2DE0">
        <w:rPr>
          <w:rFonts w:ascii="標楷體" w:eastAsia="標楷體" w:hint="eastAsia"/>
          <w:b/>
          <w:color w:val="000000" w:themeColor="text1"/>
        </w:rPr>
        <w:t>入席</w:t>
      </w:r>
    </w:p>
    <w:p w:rsidR="00940FD6" w:rsidRPr="00AB2DE0" w:rsidRDefault="003F534E" w:rsidP="0098748B">
      <w:pPr>
        <w:spacing w:after="120" w:line="400" w:lineRule="exact"/>
        <w:rPr>
          <w:rFonts w:ascii="標楷體" w:eastAsia="標楷體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地點：宏銘的廚房</w:t>
      </w:r>
      <w:r w:rsidR="00246131" w:rsidRPr="00AB2DE0">
        <w:rPr>
          <w:rFonts w:ascii="標楷體" w:eastAsia="標楷體" w:hint="eastAsia"/>
          <w:b/>
          <w:color w:val="000000" w:themeColor="text1"/>
        </w:rPr>
        <w:t>（</w:t>
      </w:r>
      <w:r w:rsidRPr="00AB2DE0">
        <w:rPr>
          <w:rFonts w:ascii="標楷體" w:eastAsia="標楷體" w:cs="Arial"/>
          <w:b/>
          <w:color w:val="202124"/>
          <w:shd w:val="clear" w:color="auto" w:fill="FFFFFF"/>
        </w:rPr>
        <w:t>513彰化縣埔心鄉大溪路二段468-6號</w:t>
      </w:r>
      <w:r w:rsidR="002473B4" w:rsidRPr="00AB2DE0">
        <w:rPr>
          <w:rFonts w:ascii="標楷體" w:eastAsia="標楷體" w:hint="eastAsia"/>
          <w:b/>
          <w:color w:val="000000" w:themeColor="text1"/>
        </w:rPr>
        <w:t>）</w:t>
      </w:r>
    </w:p>
    <w:p w:rsidR="003F534E" w:rsidRPr="00AB2DE0" w:rsidRDefault="003F534E" w:rsidP="0098748B">
      <w:pPr>
        <w:spacing w:after="120" w:line="400" w:lineRule="exact"/>
        <w:rPr>
          <w:rFonts w:ascii="標楷體" w:eastAsia="標楷體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報名日期:即日起至112年11月</w:t>
      </w:r>
      <w:r w:rsidR="00AB2DE0">
        <w:rPr>
          <w:rFonts w:ascii="標楷體" w:eastAsia="標楷體" w:hint="eastAsia"/>
          <w:b/>
          <w:color w:val="000000" w:themeColor="text1"/>
        </w:rPr>
        <w:t>26</w:t>
      </w:r>
      <w:r w:rsidRPr="00AB2DE0">
        <w:rPr>
          <w:rFonts w:ascii="標楷體" w:eastAsia="標楷體" w:hint="eastAsia"/>
          <w:b/>
          <w:color w:val="000000" w:themeColor="text1"/>
        </w:rPr>
        <w:t>日止</w:t>
      </w:r>
    </w:p>
    <w:p w:rsidR="008D566C" w:rsidRPr="00AB2DE0" w:rsidRDefault="00013BB0" w:rsidP="00940FD6">
      <w:pPr>
        <w:jc w:val="both"/>
        <w:rPr>
          <w:rFonts w:ascii="標楷體" w:eastAsia="標楷體" w:hint="eastAsia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費用: 本會有效會員免費，可攜眷一位免費。超過每位加收500元。</w:t>
      </w:r>
    </w:p>
    <w:p w:rsidR="00AB2DE0" w:rsidRDefault="00AB2DE0" w:rsidP="00940FD6">
      <w:pPr>
        <w:jc w:val="both"/>
        <w:rPr>
          <w:rFonts w:ascii="標楷體" w:eastAsia="標楷體"/>
          <w:b/>
          <w:color w:val="000000" w:themeColor="text1"/>
        </w:rPr>
      </w:pPr>
    </w:p>
    <w:p w:rsidR="00940FD6" w:rsidRPr="00AB2DE0" w:rsidRDefault="00940FD6" w:rsidP="00940FD6">
      <w:pPr>
        <w:jc w:val="both"/>
        <w:rPr>
          <w:rFonts w:ascii="標楷體" w:eastAsia="標楷體"/>
          <w:b/>
          <w:color w:val="000000" w:themeColor="text1"/>
        </w:rPr>
      </w:pPr>
      <w:r w:rsidRPr="00AB2DE0">
        <w:rPr>
          <w:rFonts w:ascii="標楷體" w:eastAsia="標楷體" w:hint="eastAsia"/>
          <w:b/>
          <w:color w:val="000000" w:themeColor="text1"/>
        </w:rPr>
        <w:t>注意事項（</w:t>
      </w:r>
      <w:r w:rsidR="00177BFE" w:rsidRPr="00AB2DE0">
        <w:rPr>
          <w:rFonts w:ascii="標楷體" w:eastAsia="標楷體" w:hint="eastAsia"/>
          <w:b/>
          <w:color w:val="000000" w:themeColor="text1"/>
        </w:rPr>
        <w:t>攸關權益，請</w:t>
      </w:r>
      <w:r w:rsidRPr="00AB2DE0">
        <w:rPr>
          <w:rFonts w:ascii="標楷體" w:eastAsia="標楷體" w:hint="eastAsia"/>
          <w:b/>
          <w:color w:val="000000" w:themeColor="text1"/>
        </w:rPr>
        <w:t>務必詳讀）：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 xml:space="preserve">1. </w:t>
      </w:r>
      <w:r w:rsidRPr="00AB2DE0">
        <w:rPr>
          <w:rFonts w:ascii="標楷體" w:eastAsia="標楷體" w:hAnsi="標楷體" w:hint="eastAsia"/>
          <w:sz w:val="24"/>
          <w:szCs w:val="24"/>
        </w:rPr>
        <w:t>先至公會網站填寫報名表，預繳出席保證金1</w:t>
      </w:r>
      <w:r w:rsidRPr="00AB2DE0">
        <w:rPr>
          <w:rFonts w:ascii="標楷體" w:eastAsia="標楷體" w:hAnsi="標楷體"/>
          <w:sz w:val="24"/>
          <w:szCs w:val="24"/>
        </w:rPr>
        <w:t>000</w:t>
      </w:r>
      <w:r w:rsidRPr="00AB2DE0">
        <w:rPr>
          <w:rFonts w:ascii="標楷體" w:eastAsia="標楷體" w:hAnsi="標楷體" w:hint="eastAsia"/>
          <w:sz w:val="24"/>
          <w:szCs w:val="24"/>
        </w:rPr>
        <w:t>元，並填寫匯款帳號末5碼或上傳繳費證明照片，會員完成報到手續後1</w:t>
      </w:r>
      <w:r w:rsidRPr="00AB2DE0">
        <w:rPr>
          <w:rFonts w:ascii="標楷體" w:eastAsia="標楷體" w:hAnsi="標楷體"/>
          <w:sz w:val="24"/>
          <w:szCs w:val="24"/>
        </w:rPr>
        <w:t>000</w:t>
      </w:r>
      <w:r w:rsidRPr="00AB2DE0">
        <w:rPr>
          <w:rFonts w:ascii="標楷體" w:eastAsia="標楷體" w:hAnsi="標楷體" w:hint="eastAsia"/>
          <w:sz w:val="24"/>
          <w:szCs w:val="24"/>
        </w:rPr>
        <w:t>元保證金全額退費。如有攜眷超過1位，請先一併完成費用繳納。當日未出席則保證金及加收費用不予退還。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2</w:t>
      </w:r>
      <w:r w:rsidRPr="00AB2DE0">
        <w:rPr>
          <w:rFonts w:ascii="標楷體" w:eastAsia="標楷體" w:hAnsi="標楷體"/>
          <w:sz w:val="24"/>
          <w:szCs w:val="24"/>
        </w:rPr>
        <w:t xml:space="preserve">. </w:t>
      </w:r>
      <w:r w:rsidRPr="00AB2DE0">
        <w:rPr>
          <w:rFonts w:ascii="標楷體" w:eastAsia="標楷體" w:hAnsi="標楷體" w:hint="eastAsia"/>
          <w:sz w:val="24"/>
          <w:szCs w:val="24"/>
        </w:rPr>
        <w:t>出席保證金可ATM轉帳或匯款至公會臺灣銀行帳戶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戶名：社團法人彰化縣物理治療師公會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銀行代碼：0</w:t>
      </w:r>
      <w:r w:rsidRPr="00AB2DE0">
        <w:rPr>
          <w:rFonts w:ascii="標楷體" w:eastAsia="標楷體" w:hAnsi="標楷體"/>
          <w:sz w:val="24"/>
          <w:szCs w:val="24"/>
        </w:rPr>
        <w:t>04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帳號：0</w:t>
      </w:r>
      <w:r w:rsidRPr="00AB2DE0">
        <w:rPr>
          <w:rFonts w:ascii="標楷體" w:eastAsia="標楷體" w:hAnsi="標楷體"/>
          <w:sz w:val="24"/>
          <w:szCs w:val="24"/>
        </w:rPr>
        <w:t>49001001062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3</w:t>
      </w:r>
      <w:r w:rsidRPr="00AB2DE0">
        <w:rPr>
          <w:rFonts w:ascii="標楷體" w:eastAsia="標楷體" w:hAnsi="標楷體"/>
          <w:sz w:val="24"/>
          <w:szCs w:val="24"/>
        </w:rPr>
        <w:t>.</w:t>
      </w:r>
      <w:r w:rsidRPr="00AB2DE0">
        <w:rPr>
          <w:rFonts w:ascii="標楷體" w:eastAsia="標楷體" w:hAnsi="標楷體" w:hint="eastAsia"/>
          <w:sz w:val="24"/>
          <w:szCs w:val="24"/>
        </w:rPr>
        <w:t>出席保證金必須於1</w:t>
      </w:r>
      <w:r>
        <w:rPr>
          <w:rFonts w:ascii="標楷體" w:eastAsia="標楷體" w:hAnsi="標楷體"/>
          <w:sz w:val="24"/>
          <w:szCs w:val="24"/>
        </w:rPr>
        <w:t>1/2</w:t>
      </w:r>
      <w:r>
        <w:rPr>
          <w:rFonts w:ascii="標楷體" w:eastAsia="標楷體" w:hAnsi="標楷體" w:hint="eastAsia"/>
          <w:sz w:val="24"/>
          <w:szCs w:val="24"/>
        </w:rPr>
        <w:t>7</w:t>
      </w:r>
      <w:r w:rsidRPr="00AB2DE0">
        <w:rPr>
          <w:rFonts w:ascii="標楷體" w:eastAsia="標楷體" w:hAnsi="標楷體" w:hint="eastAsia"/>
          <w:sz w:val="24"/>
          <w:szCs w:val="24"/>
        </w:rPr>
        <w:t>（星期一）1</w:t>
      </w:r>
      <w:r w:rsidRPr="00AB2DE0">
        <w:rPr>
          <w:rFonts w:ascii="標楷體" w:eastAsia="標楷體" w:hAnsi="標楷體"/>
          <w:sz w:val="24"/>
          <w:szCs w:val="24"/>
        </w:rPr>
        <w:t>5:00</w:t>
      </w:r>
      <w:r w:rsidRPr="00AB2DE0">
        <w:rPr>
          <w:rFonts w:ascii="標楷體" w:eastAsia="標楷體" w:hAnsi="標楷體" w:hint="eastAsia"/>
          <w:sz w:val="24"/>
          <w:szCs w:val="24"/>
        </w:rPr>
        <w:t>以前完成匯款，若未於指定期限內完成匯款，視同放棄參加忘年會。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lastRenderedPageBreak/>
        <w:t>會序：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>1</w:t>
      </w:r>
      <w:r w:rsidRPr="00AB2DE0">
        <w:rPr>
          <w:rFonts w:ascii="標楷體" w:eastAsia="標楷體" w:hAnsi="標楷體" w:hint="eastAsia"/>
          <w:sz w:val="24"/>
          <w:szCs w:val="24"/>
        </w:rPr>
        <w:t>1</w:t>
      </w:r>
      <w:r w:rsidRPr="00AB2DE0">
        <w:rPr>
          <w:rFonts w:ascii="標楷體" w:eastAsia="標楷體" w:hAnsi="標楷體"/>
          <w:sz w:val="24"/>
          <w:szCs w:val="24"/>
        </w:rPr>
        <w:t>：</w:t>
      </w:r>
      <w:r w:rsidRPr="00AB2DE0">
        <w:rPr>
          <w:rFonts w:ascii="標楷體" w:eastAsia="標楷體" w:hAnsi="標楷體" w:hint="eastAsia"/>
          <w:sz w:val="24"/>
          <w:szCs w:val="24"/>
        </w:rPr>
        <w:t>3</w:t>
      </w:r>
      <w:r w:rsidRPr="00AB2DE0">
        <w:rPr>
          <w:rFonts w:ascii="標楷體" w:eastAsia="標楷體" w:hAnsi="標楷體"/>
          <w:sz w:val="24"/>
          <w:szCs w:val="24"/>
        </w:rPr>
        <w:t>0～</w:t>
      </w:r>
      <w:r w:rsidRPr="00AB2DE0">
        <w:rPr>
          <w:rFonts w:ascii="標楷體" w:eastAsia="標楷體" w:hAnsi="標楷體" w:hint="eastAsia"/>
          <w:sz w:val="24"/>
          <w:szCs w:val="24"/>
        </w:rPr>
        <w:t>入席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>1</w:t>
      </w:r>
      <w:r w:rsidRPr="00AB2DE0">
        <w:rPr>
          <w:rFonts w:ascii="標楷體" w:eastAsia="標楷體" w:hAnsi="標楷體" w:hint="eastAsia"/>
          <w:sz w:val="24"/>
          <w:szCs w:val="24"/>
        </w:rPr>
        <w:t>1</w:t>
      </w:r>
      <w:r w:rsidRPr="00AB2DE0">
        <w:rPr>
          <w:rFonts w:ascii="標楷體" w:eastAsia="標楷體" w:hAnsi="標楷體"/>
          <w:sz w:val="24"/>
          <w:szCs w:val="24"/>
        </w:rPr>
        <w:t>：</w:t>
      </w:r>
      <w:r w:rsidRPr="00AB2DE0">
        <w:rPr>
          <w:rFonts w:ascii="標楷體" w:eastAsia="標楷體" w:hAnsi="標楷體" w:hint="eastAsia"/>
          <w:sz w:val="24"/>
          <w:szCs w:val="24"/>
        </w:rPr>
        <w:t>58</w:t>
      </w:r>
      <w:r w:rsidRPr="00AB2DE0">
        <w:rPr>
          <w:rFonts w:ascii="標楷體" w:eastAsia="標楷體" w:hAnsi="標楷體"/>
          <w:sz w:val="24"/>
          <w:szCs w:val="24"/>
        </w:rPr>
        <w:t>～</w:t>
      </w:r>
      <w:r w:rsidRPr="00AB2DE0">
        <w:rPr>
          <w:rFonts w:ascii="標楷體" w:eastAsia="標楷體" w:hAnsi="標楷體" w:hint="eastAsia"/>
          <w:sz w:val="24"/>
          <w:szCs w:val="24"/>
        </w:rPr>
        <w:t>開席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>1</w:t>
      </w:r>
      <w:r w:rsidRPr="00AB2DE0">
        <w:rPr>
          <w:rFonts w:ascii="標楷體" w:eastAsia="標楷體" w:hAnsi="標楷體" w:hint="eastAsia"/>
          <w:sz w:val="24"/>
          <w:szCs w:val="24"/>
        </w:rPr>
        <w:t>1</w:t>
      </w:r>
      <w:r w:rsidRPr="00AB2DE0">
        <w:rPr>
          <w:rFonts w:ascii="標楷體" w:eastAsia="標楷體" w:hAnsi="標楷體"/>
          <w:sz w:val="24"/>
          <w:szCs w:val="24"/>
        </w:rPr>
        <w:t>：</w:t>
      </w:r>
      <w:r w:rsidRPr="00AB2DE0">
        <w:rPr>
          <w:rFonts w:ascii="標楷體" w:eastAsia="標楷體" w:hAnsi="標楷體" w:hint="eastAsia"/>
          <w:sz w:val="24"/>
          <w:szCs w:val="24"/>
        </w:rPr>
        <w:t>58</w:t>
      </w:r>
      <w:r w:rsidRPr="00AB2DE0">
        <w:rPr>
          <w:rFonts w:ascii="標楷體" w:eastAsia="標楷體" w:hAnsi="標楷體"/>
          <w:sz w:val="24"/>
          <w:szCs w:val="24"/>
        </w:rPr>
        <w:t>～1</w:t>
      </w:r>
      <w:r w:rsidRPr="00AB2DE0">
        <w:rPr>
          <w:rFonts w:ascii="標楷體" w:eastAsia="標楷體" w:hAnsi="標楷體" w:hint="eastAsia"/>
          <w:sz w:val="24"/>
          <w:szCs w:val="24"/>
        </w:rPr>
        <w:t>2</w:t>
      </w:r>
      <w:r w:rsidRPr="00AB2DE0">
        <w:rPr>
          <w:rFonts w:ascii="標楷體" w:eastAsia="標楷體" w:hAnsi="標楷體"/>
          <w:sz w:val="24"/>
          <w:szCs w:val="24"/>
        </w:rPr>
        <w:t>：</w:t>
      </w:r>
      <w:r w:rsidRPr="00AB2DE0">
        <w:rPr>
          <w:rFonts w:ascii="標楷體" w:eastAsia="標楷體" w:hAnsi="標楷體" w:hint="eastAsia"/>
          <w:sz w:val="24"/>
          <w:szCs w:val="24"/>
        </w:rPr>
        <w:t>15理事長致詞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 w:hint="eastAsia"/>
          <w:sz w:val="24"/>
          <w:szCs w:val="24"/>
        </w:rPr>
        <w:t>12</w:t>
      </w:r>
      <w:r w:rsidRPr="00AB2DE0">
        <w:rPr>
          <w:rFonts w:ascii="標楷體" w:eastAsia="標楷體" w:hAnsi="標楷體"/>
          <w:sz w:val="24"/>
          <w:szCs w:val="24"/>
        </w:rPr>
        <w:t>：</w:t>
      </w:r>
      <w:r w:rsidRPr="00AB2DE0">
        <w:rPr>
          <w:rFonts w:ascii="標楷體" w:eastAsia="標楷體" w:hAnsi="標楷體" w:hint="eastAsia"/>
          <w:sz w:val="24"/>
          <w:szCs w:val="24"/>
        </w:rPr>
        <w:t>15</w:t>
      </w:r>
      <w:r w:rsidRPr="00AB2DE0">
        <w:rPr>
          <w:rFonts w:ascii="標楷體" w:eastAsia="標楷體" w:hAnsi="標楷體"/>
          <w:sz w:val="24"/>
          <w:szCs w:val="24"/>
        </w:rPr>
        <w:t>～1</w:t>
      </w:r>
      <w:r w:rsidRPr="00AB2DE0">
        <w:rPr>
          <w:rFonts w:ascii="標楷體" w:eastAsia="標楷體" w:hAnsi="標楷體" w:hint="eastAsia"/>
          <w:sz w:val="24"/>
          <w:szCs w:val="24"/>
        </w:rPr>
        <w:t>4</w:t>
      </w:r>
      <w:r w:rsidRPr="00AB2DE0">
        <w:rPr>
          <w:rFonts w:ascii="標楷體" w:eastAsia="標楷體" w:hAnsi="標楷體"/>
          <w:sz w:val="24"/>
          <w:szCs w:val="24"/>
        </w:rPr>
        <w:t>：30</w:t>
      </w:r>
      <w:r w:rsidRPr="00AB2DE0">
        <w:rPr>
          <w:rFonts w:ascii="標楷體" w:eastAsia="標楷體" w:hAnsi="標楷體" w:hint="eastAsia"/>
          <w:sz w:val="24"/>
          <w:szCs w:val="24"/>
        </w:rPr>
        <w:t>用餐暨摸彩抽獎</w:t>
      </w:r>
    </w:p>
    <w:p w:rsidR="00AB2DE0" w:rsidRPr="00AB2DE0" w:rsidRDefault="00AB2DE0" w:rsidP="00AB2DE0">
      <w:pPr>
        <w:pStyle w:val="af4"/>
        <w:spacing w:line="360" w:lineRule="auto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>1</w:t>
      </w:r>
      <w:r w:rsidRPr="00AB2DE0">
        <w:rPr>
          <w:rFonts w:ascii="標楷體" w:eastAsia="標楷體" w:hAnsi="標楷體" w:hint="eastAsia"/>
          <w:sz w:val="24"/>
          <w:szCs w:val="24"/>
        </w:rPr>
        <w:t>4</w:t>
      </w:r>
      <w:r w:rsidRPr="00AB2DE0">
        <w:rPr>
          <w:rFonts w:ascii="標楷體" w:eastAsia="標楷體" w:hAnsi="標楷體"/>
          <w:sz w:val="24"/>
          <w:szCs w:val="24"/>
        </w:rPr>
        <w:t>：30～</w:t>
      </w:r>
      <w:r w:rsidRPr="00AB2DE0">
        <w:rPr>
          <w:rFonts w:ascii="標楷體" w:eastAsia="標楷體" w:hAnsi="標楷體" w:hint="eastAsia"/>
          <w:sz w:val="24"/>
          <w:szCs w:val="24"/>
        </w:rPr>
        <w:t>賦歸</w:t>
      </w:r>
    </w:p>
    <w:p w:rsidR="00AB2DE0" w:rsidRPr="00AB2DE0" w:rsidRDefault="00AB2DE0" w:rsidP="00AB2DE0">
      <w:pPr>
        <w:pStyle w:val="af4"/>
        <w:rPr>
          <w:rFonts w:ascii="標楷體" w:eastAsia="標楷體" w:hAnsi="標楷體"/>
          <w:sz w:val="24"/>
          <w:szCs w:val="24"/>
        </w:rPr>
      </w:pPr>
    </w:p>
    <w:p w:rsidR="00AB2DE0" w:rsidRPr="00AB2DE0" w:rsidRDefault="00AB2DE0" w:rsidP="00AB2DE0">
      <w:pPr>
        <w:pStyle w:val="af4"/>
        <w:rPr>
          <w:rFonts w:ascii="標楷體" w:eastAsia="標楷體" w:hAnsi="標楷體"/>
          <w:sz w:val="24"/>
          <w:szCs w:val="24"/>
        </w:rPr>
      </w:pPr>
      <w:r w:rsidRPr="00AB2DE0">
        <w:rPr>
          <w:rFonts w:ascii="標楷體" w:eastAsia="標楷體" w:hAnsi="標楷體"/>
          <w:sz w:val="24"/>
          <w:szCs w:val="24"/>
        </w:rPr>
        <w:t>*</w:t>
      </w:r>
      <w:r w:rsidRPr="00AB2DE0">
        <w:rPr>
          <w:rFonts w:ascii="標楷體" w:eastAsia="標楷體" w:hAnsi="標楷體" w:hint="eastAsia"/>
          <w:sz w:val="24"/>
          <w:szCs w:val="24"/>
        </w:rPr>
        <w:t>因目前尚在</w:t>
      </w:r>
      <w:r w:rsidRPr="00AB2DE0">
        <w:rPr>
          <w:rFonts w:ascii="標楷體" w:eastAsia="標楷體" w:hAnsi="標楷體"/>
          <w:sz w:val="24"/>
          <w:szCs w:val="24"/>
        </w:rPr>
        <w:t>COVID-19</w:t>
      </w:r>
      <w:r w:rsidRPr="00AB2DE0">
        <w:rPr>
          <w:rFonts w:ascii="標楷體" w:eastAsia="標楷體" w:hAnsi="標楷體" w:hint="eastAsia"/>
          <w:sz w:val="24"/>
          <w:szCs w:val="24"/>
        </w:rPr>
        <w:t>疫情期間，若有活動變化而異動，請依照公會官網公告或</w:t>
      </w:r>
      <w:r w:rsidRPr="00AB2DE0">
        <w:rPr>
          <w:rFonts w:ascii="標楷體" w:eastAsia="標楷體" w:hAnsi="標楷體"/>
          <w:sz w:val="24"/>
          <w:szCs w:val="24"/>
        </w:rPr>
        <w:t>LINE</w:t>
      </w:r>
      <w:r w:rsidRPr="00AB2DE0">
        <w:rPr>
          <w:rFonts w:ascii="標楷體" w:eastAsia="標楷體" w:hAnsi="標楷體" w:hint="eastAsia"/>
          <w:sz w:val="24"/>
          <w:szCs w:val="24"/>
        </w:rPr>
        <w:t>群組訊息為主。</w:t>
      </w:r>
    </w:p>
    <w:p w:rsidR="00AB2DE0" w:rsidRPr="00AB2DE0" w:rsidRDefault="00AB2DE0" w:rsidP="00940FD6">
      <w:pPr>
        <w:jc w:val="both"/>
        <w:rPr>
          <w:rFonts w:ascii="Times New Roman" w:eastAsia="標楷體" w:hAnsi="Times New Roman" w:hint="eastAsia"/>
          <w:b/>
          <w:color w:val="000000" w:themeColor="text1"/>
          <w:sz w:val="32"/>
        </w:rPr>
      </w:pPr>
    </w:p>
    <w:p w:rsidR="0071330F" w:rsidRPr="00AF00F6" w:rsidRDefault="0071330F" w:rsidP="00C873FC">
      <w:pPr>
        <w:snapToGrid w:val="0"/>
        <w:ind w:left="1270" w:rightChars="75" w:right="180" w:hangingChars="550" w:hanging="1270"/>
        <w:jc w:val="right"/>
        <w:rPr>
          <w:rFonts w:ascii="華康中黑體(P)" w:eastAsia="華康中黑體(P)"/>
          <w:color w:val="000000" w:themeColor="text1"/>
          <w:sz w:val="22"/>
          <w:szCs w:val="22"/>
        </w:rPr>
      </w:pPr>
    </w:p>
    <w:sectPr w:rsidR="0071330F" w:rsidRPr="00AF00F6" w:rsidSect="0098748B">
      <w:pgSz w:w="11906" w:h="16838"/>
      <w:pgMar w:top="1021" w:right="1247" w:bottom="1021" w:left="1247" w:header="3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0E" w:rsidRDefault="00D7100E">
      <w:r>
        <w:separator/>
      </w:r>
    </w:p>
  </w:endnote>
  <w:endnote w:type="continuationSeparator" w:id="0">
    <w:p w:rsidR="00D7100E" w:rsidRDefault="00D7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0E" w:rsidRDefault="00D7100E">
      <w:r>
        <w:separator/>
      </w:r>
    </w:p>
  </w:footnote>
  <w:footnote w:type="continuationSeparator" w:id="0">
    <w:p w:rsidR="00D7100E" w:rsidRDefault="00D7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6AF"/>
    <w:multiLevelType w:val="hybridMultilevel"/>
    <w:tmpl w:val="E8047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1AC81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4AAAC02">
      <w:start w:val="1"/>
      <w:numFmt w:val="taiwaneseCountingThousand"/>
      <w:lvlText w:val="【%3】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85DED"/>
    <w:multiLevelType w:val="hybridMultilevel"/>
    <w:tmpl w:val="6AF0F6EC"/>
    <w:lvl w:ilvl="0" w:tplc="A8AC792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544AC7"/>
    <w:multiLevelType w:val="hybridMultilevel"/>
    <w:tmpl w:val="53AC8064"/>
    <w:lvl w:ilvl="0" w:tplc="7A4A02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B048B"/>
    <w:multiLevelType w:val="hybridMultilevel"/>
    <w:tmpl w:val="101C87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A2E0E5B"/>
    <w:multiLevelType w:val="hybridMultilevel"/>
    <w:tmpl w:val="AF5AABF6"/>
    <w:lvl w:ilvl="0" w:tplc="F3AC9B06">
      <w:start w:val="2"/>
      <w:numFmt w:val="bullet"/>
      <w:lvlText w:val="◎"/>
      <w:lvlJc w:val="left"/>
      <w:pPr>
        <w:tabs>
          <w:tab w:val="num" w:pos="401"/>
        </w:tabs>
        <w:ind w:left="401" w:hanging="360"/>
      </w:pPr>
      <w:rPr>
        <w:rFonts w:ascii="華康中黑體(P)" w:eastAsia="華康中黑體(P)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5" w15:restartNumberingAfterBreak="0">
    <w:nsid w:val="1ECF29F1"/>
    <w:multiLevelType w:val="hybridMultilevel"/>
    <w:tmpl w:val="B8D2C74C"/>
    <w:lvl w:ilvl="0" w:tplc="3F8EAFBE">
      <w:start w:val="3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C45C5D"/>
    <w:multiLevelType w:val="hybridMultilevel"/>
    <w:tmpl w:val="A1B2A7A6"/>
    <w:lvl w:ilvl="0" w:tplc="D6F04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6E14083"/>
    <w:multiLevelType w:val="hybridMultilevel"/>
    <w:tmpl w:val="FA5C1CE6"/>
    <w:lvl w:ilvl="0" w:tplc="C198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POP1體W5" w:eastAsia="華康POP1體W5" w:cs="Times New Roman" w:hint="eastAsia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8A15333"/>
    <w:multiLevelType w:val="hybridMultilevel"/>
    <w:tmpl w:val="FE0E1704"/>
    <w:lvl w:ilvl="0" w:tplc="5754A6AE">
      <w:numFmt w:val="bullet"/>
      <w:suff w:val="space"/>
      <w:lvlText w:val="＊"/>
      <w:lvlJc w:val="left"/>
      <w:pPr>
        <w:ind w:left="270" w:hanging="270"/>
      </w:pPr>
      <w:rPr>
        <w:rFonts w:ascii="Times New Roman" w:eastAsia="華康儷細黑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770241"/>
    <w:multiLevelType w:val="hybridMultilevel"/>
    <w:tmpl w:val="5036A1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CC07D47"/>
    <w:multiLevelType w:val="hybridMultilevel"/>
    <w:tmpl w:val="4F9A5120"/>
    <w:lvl w:ilvl="0" w:tplc="ECB2FDA6">
      <w:numFmt w:val="bullet"/>
      <w:lvlText w:val="※"/>
      <w:lvlJc w:val="left"/>
      <w:pPr>
        <w:tabs>
          <w:tab w:val="num" w:pos="377"/>
        </w:tabs>
        <w:ind w:left="377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7"/>
        </w:tabs>
        <w:ind w:left="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7"/>
        </w:tabs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7"/>
        </w:tabs>
        <w:ind w:left="2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7"/>
        </w:tabs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7"/>
        </w:tabs>
        <w:ind w:left="3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7"/>
        </w:tabs>
        <w:ind w:left="4337" w:hanging="480"/>
      </w:pPr>
      <w:rPr>
        <w:rFonts w:ascii="Wingdings" w:hAnsi="Wingdings" w:hint="default"/>
      </w:rPr>
    </w:lvl>
  </w:abstractNum>
  <w:abstractNum w:abstractNumId="11" w15:restartNumberingAfterBreak="0">
    <w:nsid w:val="2F8843FB"/>
    <w:multiLevelType w:val="hybridMultilevel"/>
    <w:tmpl w:val="4B7A1CF2"/>
    <w:lvl w:ilvl="0" w:tplc="99A4BDB4">
      <w:start w:val="20"/>
      <w:numFmt w:val="bullet"/>
      <w:suff w:val="space"/>
      <w:lvlText w:val="◎"/>
      <w:lvlJc w:val="left"/>
      <w:pPr>
        <w:ind w:left="285" w:hanging="285"/>
      </w:pPr>
      <w:rPr>
        <w:rFonts w:ascii="Times New Roman" w:eastAsia="華康中圓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2F1E28"/>
    <w:multiLevelType w:val="hybridMultilevel"/>
    <w:tmpl w:val="04CA14F2"/>
    <w:lvl w:ilvl="0" w:tplc="F1C48F1E">
      <w:start w:val="1930"/>
      <w:numFmt w:val="bullet"/>
      <w:suff w:val="space"/>
      <w:lvlText w:val="※"/>
      <w:lvlJc w:val="left"/>
      <w:pPr>
        <w:ind w:left="6360" w:hanging="240"/>
      </w:pPr>
      <w:rPr>
        <w:rFonts w:ascii="Times New Roman" w:eastAsia="華康中特圓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520"/>
        </w:tabs>
        <w:ind w:left="8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000"/>
        </w:tabs>
        <w:ind w:left="9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80"/>
        </w:tabs>
        <w:ind w:left="9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960"/>
        </w:tabs>
        <w:ind w:left="9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440"/>
        </w:tabs>
        <w:ind w:left="10440" w:hanging="480"/>
      </w:pPr>
      <w:rPr>
        <w:rFonts w:ascii="Wingdings" w:hAnsi="Wingdings" w:hint="default"/>
      </w:rPr>
    </w:lvl>
  </w:abstractNum>
  <w:abstractNum w:abstractNumId="13" w15:restartNumberingAfterBreak="0">
    <w:nsid w:val="55F55779"/>
    <w:multiLevelType w:val="hybridMultilevel"/>
    <w:tmpl w:val="2C4006E8"/>
    <w:lvl w:ilvl="0" w:tplc="262CE9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9E2D58"/>
    <w:multiLevelType w:val="hybridMultilevel"/>
    <w:tmpl w:val="6E8A42AA"/>
    <w:lvl w:ilvl="0" w:tplc="843A341C">
      <w:start w:val="1"/>
      <w:numFmt w:val="bullet"/>
      <w:lvlText w:val="☆"/>
      <w:lvlJc w:val="left"/>
      <w:pPr>
        <w:tabs>
          <w:tab w:val="num" w:pos="680"/>
        </w:tabs>
        <w:ind w:left="68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5" w15:restartNumberingAfterBreak="0">
    <w:nsid w:val="5E134620"/>
    <w:multiLevelType w:val="hybridMultilevel"/>
    <w:tmpl w:val="C7D84B1E"/>
    <w:lvl w:ilvl="0" w:tplc="F02EC8B2">
      <w:start w:val="32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F66CDB"/>
    <w:multiLevelType w:val="hybridMultilevel"/>
    <w:tmpl w:val="009CCBD4"/>
    <w:lvl w:ilvl="0" w:tplc="0566795A">
      <w:start w:val="3"/>
      <w:numFmt w:val="taiwaneseCountingThousand"/>
      <w:lvlText w:val="第%1天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98C6AE9"/>
    <w:multiLevelType w:val="hybridMultilevel"/>
    <w:tmpl w:val="E466D126"/>
    <w:lvl w:ilvl="0" w:tplc="5058918A">
      <w:start w:val="80"/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E168C1"/>
    <w:multiLevelType w:val="hybridMultilevel"/>
    <w:tmpl w:val="6396E494"/>
    <w:lvl w:ilvl="0" w:tplc="00AC4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F4D342D"/>
    <w:multiLevelType w:val="hybridMultilevel"/>
    <w:tmpl w:val="0ACCA694"/>
    <w:lvl w:ilvl="0" w:tplc="D31EE2B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E91C98"/>
    <w:multiLevelType w:val="hybridMultilevel"/>
    <w:tmpl w:val="431CE36A"/>
    <w:lvl w:ilvl="0" w:tplc="BE36B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(P)" w:eastAsia="華康中黑體(P)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8"/>
  </w:num>
  <w:num w:numId="5">
    <w:abstractNumId w:val="17"/>
  </w:num>
  <w:num w:numId="6">
    <w:abstractNumId w:val="20"/>
  </w:num>
  <w:num w:numId="7">
    <w:abstractNumId w:val="4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2"/>
  </w:num>
  <w:num w:numId="13">
    <w:abstractNumId w:val="10"/>
  </w:num>
  <w:num w:numId="14">
    <w:abstractNumId w:val="18"/>
  </w:num>
  <w:num w:numId="15">
    <w:abstractNumId w:val="19"/>
  </w:num>
  <w:num w:numId="16">
    <w:abstractNumId w:val="6"/>
  </w:num>
  <w:num w:numId="17">
    <w:abstractNumId w:val="3"/>
  </w:num>
  <w:num w:numId="18">
    <w:abstractNumId w:val="13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69"/>
    <w:rsid w:val="00002597"/>
    <w:rsid w:val="00012427"/>
    <w:rsid w:val="00013BB0"/>
    <w:rsid w:val="00014DCC"/>
    <w:rsid w:val="00053CB4"/>
    <w:rsid w:val="00061073"/>
    <w:rsid w:val="0006665C"/>
    <w:rsid w:val="00067B4B"/>
    <w:rsid w:val="00073DFD"/>
    <w:rsid w:val="00077D6E"/>
    <w:rsid w:val="0008769A"/>
    <w:rsid w:val="000922F9"/>
    <w:rsid w:val="00094A67"/>
    <w:rsid w:val="000A0370"/>
    <w:rsid w:val="000A15C1"/>
    <w:rsid w:val="000A1D77"/>
    <w:rsid w:val="000A42B6"/>
    <w:rsid w:val="000B3DAF"/>
    <w:rsid w:val="000B6B3F"/>
    <w:rsid w:val="000B7CD8"/>
    <w:rsid w:val="000C644D"/>
    <w:rsid w:val="000D493E"/>
    <w:rsid w:val="000E28D0"/>
    <w:rsid w:val="000E67B3"/>
    <w:rsid w:val="000F16D1"/>
    <w:rsid w:val="000F57EF"/>
    <w:rsid w:val="0010697D"/>
    <w:rsid w:val="00113775"/>
    <w:rsid w:val="00120FAA"/>
    <w:rsid w:val="0012378B"/>
    <w:rsid w:val="0012491B"/>
    <w:rsid w:val="00127352"/>
    <w:rsid w:val="001457B0"/>
    <w:rsid w:val="00165348"/>
    <w:rsid w:val="00173F0F"/>
    <w:rsid w:val="00174269"/>
    <w:rsid w:val="00177BFE"/>
    <w:rsid w:val="001829BD"/>
    <w:rsid w:val="0019532C"/>
    <w:rsid w:val="001957B3"/>
    <w:rsid w:val="001B5136"/>
    <w:rsid w:val="001B717E"/>
    <w:rsid w:val="001C4CD1"/>
    <w:rsid w:val="001C780D"/>
    <w:rsid w:val="001C7B9D"/>
    <w:rsid w:val="001D345F"/>
    <w:rsid w:val="001D67C6"/>
    <w:rsid w:val="001E1540"/>
    <w:rsid w:val="001F3827"/>
    <w:rsid w:val="00212583"/>
    <w:rsid w:val="00212A53"/>
    <w:rsid w:val="00235029"/>
    <w:rsid w:val="00246131"/>
    <w:rsid w:val="002473B4"/>
    <w:rsid w:val="002551ED"/>
    <w:rsid w:val="00286BE4"/>
    <w:rsid w:val="0029278C"/>
    <w:rsid w:val="002963A8"/>
    <w:rsid w:val="002C10E9"/>
    <w:rsid w:val="00303B23"/>
    <w:rsid w:val="00304E19"/>
    <w:rsid w:val="00307A9B"/>
    <w:rsid w:val="00312B16"/>
    <w:rsid w:val="00326B2A"/>
    <w:rsid w:val="0033228D"/>
    <w:rsid w:val="0034025D"/>
    <w:rsid w:val="00340D9F"/>
    <w:rsid w:val="003468FB"/>
    <w:rsid w:val="00351FF8"/>
    <w:rsid w:val="0035364C"/>
    <w:rsid w:val="00385EA2"/>
    <w:rsid w:val="003900C1"/>
    <w:rsid w:val="00394080"/>
    <w:rsid w:val="0039641F"/>
    <w:rsid w:val="003A54EA"/>
    <w:rsid w:val="003B6EE0"/>
    <w:rsid w:val="003F4EDF"/>
    <w:rsid w:val="003F4FAF"/>
    <w:rsid w:val="003F534E"/>
    <w:rsid w:val="003F6E27"/>
    <w:rsid w:val="00400924"/>
    <w:rsid w:val="00401774"/>
    <w:rsid w:val="00423780"/>
    <w:rsid w:val="00447CEA"/>
    <w:rsid w:val="00451C57"/>
    <w:rsid w:val="00460B53"/>
    <w:rsid w:val="00463F84"/>
    <w:rsid w:val="00467AA0"/>
    <w:rsid w:val="0047050F"/>
    <w:rsid w:val="00481B11"/>
    <w:rsid w:val="004845D4"/>
    <w:rsid w:val="00485265"/>
    <w:rsid w:val="00492BAE"/>
    <w:rsid w:val="004A32DE"/>
    <w:rsid w:val="004A545F"/>
    <w:rsid w:val="004D22CD"/>
    <w:rsid w:val="004D48F6"/>
    <w:rsid w:val="004F2715"/>
    <w:rsid w:val="004F4A41"/>
    <w:rsid w:val="00504F13"/>
    <w:rsid w:val="00515989"/>
    <w:rsid w:val="005253A3"/>
    <w:rsid w:val="005362E5"/>
    <w:rsid w:val="00536ECE"/>
    <w:rsid w:val="00544EBF"/>
    <w:rsid w:val="0054730D"/>
    <w:rsid w:val="0055005A"/>
    <w:rsid w:val="005548AC"/>
    <w:rsid w:val="005628E5"/>
    <w:rsid w:val="005653E2"/>
    <w:rsid w:val="00590A13"/>
    <w:rsid w:val="0059431C"/>
    <w:rsid w:val="005A410B"/>
    <w:rsid w:val="005A61C5"/>
    <w:rsid w:val="005A70B9"/>
    <w:rsid w:val="005A7348"/>
    <w:rsid w:val="005C0E3F"/>
    <w:rsid w:val="005C0EA6"/>
    <w:rsid w:val="005C3D16"/>
    <w:rsid w:val="005D1A3D"/>
    <w:rsid w:val="005D2C1C"/>
    <w:rsid w:val="005E0ECE"/>
    <w:rsid w:val="005E394C"/>
    <w:rsid w:val="005E3C80"/>
    <w:rsid w:val="005F539C"/>
    <w:rsid w:val="0062737E"/>
    <w:rsid w:val="00635242"/>
    <w:rsid w:val="006404F0"/>
    <w:rsid w:val="006422E8"/>
    <w:rsid w:val="00671CE2"/>
    <w:rsid w:val="0069172B"/>
    <w:rsid w:val="00697A9E"/>
    <w:rsid w:val="006A038E"/>
    <w:rsid w:val="006C1E14"/>
    <w:rsid w:val="006C3FDE"/>
    <w:rsid w:val="006D1552"/>
    <w:rsid w:val="006E2580"/>
    <w:rsid w:val="006E76B9"/>
    <w:rsid w:val="006F5E20"/>
    <w:rsid w:val="006F6035"/>
    <w:rsid w:val="007020F1"/>
    <w:rsid w:val="007022B6"/>
    <w:rsid w:val="00702BD6"/>
    <w:rsid w:val="0071330F"/>
    <w:rsid w:val="00721E44"/>
    <w:rsid w:val="00725BEF"/>
    <w:rsid w:val="00727491"/>
    <w:rsid w:val="007409E8"/>
    <w:rsid w:val="0074372D"/>
    <w:rsid w:val="0076765E"/>
    <w:rsid w:val="00774B75"/>
    <w:rsid w:val="007761CA"/>
    <w:rsid w:val="00777915"/>
    <w:rsid w:val="007A060E"/>
    <w:rsid w:val="007A5A54"/>
    <w:rsid w:val="007B1E38"/>
    <w:rsid w:val="007C447B"/>
    <w:rsid w:val="007C57BB"/>
    <w:rsid w:val="007D0B7C"/>
    <w:rsid w:val="007E0B05"/>
    <w:rsid w:val="007E507B"/>
    <w:rsid w:val="007E58FC"/>
    <w:rsid w:val="007F2AF3"/>
    <w:rsid w:val="00812318"/>
    <w:rsid w:val="0081650B"/>
    <w:rsid w:val="00821074"/>
    <w:rsid w:val="00821836"/>
    <w:rsid w:val="00823EA5"/>
    <w:rsid w:val="00825579"/>
    <w:rsid w:val="0083341D"/>
    <w:rsid w:val="008454E0"/>
    <w:rsid w:val="008459F9"/>
    <w:rsid w:val="00854D6C"/>
    <w:rsid w:val="00855C4C"/>
    <w:rsid w:val="008579DF"/>
    <w:rsid w:val="00871E2E"/>
    <w:rsid w:val="008A1E0E"/>
    <w:rsid w:val="008C4F9E"/>
    <w:rsid w:val="008D566C"/>
    <w:rsid w:val="008D6CB7"/>
    <w:rsid w:val="008E628B"/>
    <w:rsid w:val="009040D8"/>
    <w:rsid w:val="00905677"/>
    <w:rsid w:val="009061AC"/>
    <w:rsid w:val="00907D87"/>
    <w:rsid w:val="0091725A"/>
    <w:rsid w:val="00940FD6"/>
    <w:rsid w:val="00943E58"/>
    <w:rsid w:val="00944674"/>
    <w:rsid w:val="00944BBE"/>
    <w:rsid w:val="00945B4A"/>
    <w:rsid w:val="00966F2C"/>
    <w:rsid w:val="009721C4"/>
    <w:rsid w:val="0098748B"/>
    <w:rsid w:val="00987569"/>
    <w:rsid w:val="00987F2D"/>
    <w:rsid w:val="009976CE"/>
    <w:rsid w:val="009F7F78"/>
    <w:rsid w:val="00A41D6A"/>
    <w:rsid w:val="00A46C76"/>
    <w:rsid w:val="00A51CD5"/>
    <w:rsid w:val="00A54E05"/>
    <w:rsid w:val="00A57A5B"/>
    <w:rsid w:val="00A64A98"/>
    <w:rsid w:val="00A7033B"/>
    <w:rsid w:val="00A71F1A"/>
    <w:rsid w:val="00AA7445"/>
    <w:rsid w:val="00AB2CB3"/>
    <w:rsid w:val="00AB2DE0"/>
    <w:rsid w:val="00AB4570"/>
    <w:rsid w:val="00AB6747"/>
    <w:rsid w:val="00AD0A09"/>
    <w:rsid w:val="00AD2C7D"/>
    <w:rsid w:val="00AE0C90"/>
    <w:rsid w:val="00AF00F6"/>
    <w:rsid w:val="00AF174B"/>
    <w:rsid w:val="00B04204"/>
    <w:rsid w:val="00B07AC0"/>
    <w:rsid w:val="00B124EE"/>
    <w:rsid w:val="00B171FC"/>
    <w:rsid w:val="00B22BED"/>
    <w:rsid w:val="00B26506"/>
    <w:rsid w:val="00B32EDA"/>
    <w:rsid w:val="00B45A56"/>
    <w:rsid w:val="00B525F3"/>
    <w:rsid w:val="00B91D2C"/>
    <w:rsid w:val="00B9508B"/>
    <w:rsid w:val="00BA29BB"/>
    <w:rsid w:val="00BA3358"/>
    <w:rsid w:val="00BB24E0"/>
    <w:rsid w:val="00BC3577"/>
    <w:rsid w:val="00BD0D8A"/>
    <w:rsid w:val="00C1706F"/>
    <w:rsid w:val="00C22AE9"/>
    <w:rsid w:val="00C26931"/>
    <w:rsid w:val="00C47EBD"/>
    <w:rsid w:val="00C500BA"/>
    <w:rsid w:val="00C75661"/>
    <w:rsid w:val="00C8047A"/>
    <w:rsid w:val="00C80F3A"/>
    <w:rsid w:val="00C873FC"/>
    <w:rsid w:val="00CA3D38"/>
    <w:rsid w:val="00CB07AC"/>
    <w:rsid w:val="00CB20E9"/>
    <w:rsid w:val="00CB49D0"/>
    <w:rsid w:val="00CB5B0A"/>
    <w:rsid w:val="00CC2D9D"/>
    <w:rsid w:val="00CE5FB1"/>
    <w:rsid w:val="00CF1D3B"/>
    <w:rsid w:val="00D17BA1"/>
    <w:rsid w:val="00D2117B"/>
    <w:rsid w:val="00D24061"/>
    <w:rsid w:val="00D25E9C"/>
    <w:rsid w:val="00D2798D"/>
    <w:rsid w:val="00D325CF"/>
    <w:rsid w:val="00D3363D"/>
    <w:rsid w:val="00D346C2"/>
    <w:rsid w:val="00D34AE4"/>
    <w:rsid w:val="00D44452"/>
    <w:rsid w:val="00D67E67"/>
    <w:rsid w:val="00D7100E"/>
    <w:rsid w:val="00D72725"/>
    <w:rsid w:val="00D7491A"/>
    <w:rsid w:val="00D80388"/>
    <w:rsid w:val="00D83E04"/>
    <w:rsid w:val="00D8713E"/>
    <w:rsid w:val="00DA070F"/>
    <w:rsid w:val="00DB4DF3"/>
    <w:rsid w:val="00DB6E70"/>
    <w:rsid w:val="00DC75E8"/>
    <w:rsid w:val="00DD2C3D"/>
    <w:rsid w:val="00DD4658"/>
    <w:rsid w:val="00DD5C02"/>
    <w:rsid w:val="00DE2587"/>
    <w:rsid w:val="00DF79F3"/>
    <w:rsid w:val="00E12403"/>
    <w:rsid w:val="00E22236"/>
    <w:rsid w:val="00E225E0"/>
    <w:rsid w:val="00E25733"/>
    <w:rsid w:val="00E43583"/>
    <w:rsid w:val="00E43AE4"/>
    <w:rsid w:val="00E52514"/>
    <w:rsid w:val="00E60562"/>
    <w:rsid w:val="00E704E2"/>
    <w:rsid w:val="00E75CDE"/>
    <w:rsid w:val="00E92938"/>
    <w:rsid w:val="00EA4760"/>
    <w:rsid w:val="00EB2943"/>
    <w:rsid w:val="00EB45B2"/>
    <w:rsid w:val="00EB6D8E"/>
    <w:rsid w:val="00EC4002"/>
    <w:rsid w:val="00EE0015"/>
    <w:rsid w:val="00EE0E39"/>
    <w:rsid w:val="00EF081B"/>
    <w:rsid w:val="00EF774B"/>
    <w:rsid w:val="00F0516F"/>
    <w:rsid w:val="00F1669E"/>
    <w:rsid w:val="00F30B6E"/>
    <w:rsid w:val="00F31DE4"/>
    <w:rsid w:val="00F367CB"/>
    <w:rsid w:val="00F6473E"/>
    <w:rsid w:val="00F66729"/>
    <w:rsid w:val="00F678C0"/>
    <w:rsid w:val="00F71AC0"/>
    <w:rsid w:val="00F85459"/>
    <w:rsid w:val="00FA165E"/>
    <w:rsid w:val="00FA19D7"/>
    <w:rsid w:val="00FA74D1"/>
    <w:rsid w:val="00FC1339"/>
    <w:rsid w:val="00FC23BA"/>
    <w:rsid w:val="00FC3053"/>
    <w:rsid w:val="00FD22FD"/>
    <w:rsid w:val="00FE33DE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7BAA1"/>
  <w15:docId w15:val="{70470220-092F-4991-B850-E673D50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8"/>
    <w:pPr>
      <w:widowControl w:val="0"/>
    </w:pPr>
    <w:rPr>
      <w:rFonts w:ascii="新細明體" w:hAnsi="標楷體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40D8"/>
    <w:pPr>
      <w:keepNext/>
      <w:adjustRightInd w:val="0"/>
      <w:spacing w:line="330" w:lineRule="exact"/>
      <w:ind w:firstLineChars="500" w:firstLine="1301"/>
      <w:jc w:val="both"/>
      <w:outlineLvl w:val="0"/>
    </w:pPr>
    <w:rPr>
      <w:rFonts w:ascii="SimSun" w:hAnsi="SimSun"/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3B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9040D8"/>
    <w:pPr>
      <w:ind w:left="960"/>
    </w:pPr>
    <w:rPr>
      <w:rFonts w:eastAsia="全真楷書"/>
      <w:szCs w:val="20"/>
    </w:rPr>
  </w:style>
  <w:style w:type="character" w:customStyle="1" w:styleId="a4">
    <w:name w:val="本文縮排 字元"/>
    <w:basedOn w:val="a0"/>
    <w:link w:val="a3"/>
    <w:uiPriority w:val="99"/>
    <w:semiHidden/>
    <w:rsid w:val="00CC3B8F"/>
    <w:rPr>
      <w:rFonts w:ascii="新細明體" w:hAnsi="標楷體"/>
      <w:szCs w:val="24"/>
    </w:rPr>
  </w:style>
  <w:style w:type="character" w:styleId="a5">
    <w:name w:val="Hyperlink"/>
    <w:basedOn w:val="a0"/>
    <w:uiPriority w:val="99"/>
    <w:rsid w:val="009040D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9040D8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9040D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C3B8F"/>
    <w:rPr>
      <w:rFonts w:ascii="新細明體" w:hAnsi="標楷體"/>
      <w:szCs w:val="24"/>
    </w:rPr>
  </w:style>
  <w:style w:type="character" w:customStyle="1" w:styleId="unnamed11">
    <w:name w:val="unnamed11"/>
    <w:uiPriority w:val="99"/>
    <w:rsid w:val="009040D8"/>
    <w:rPr>
      <w:sz w:val="23"/>
    </w:rPr>
  </w:style>
  <w:style w:type="paragraph" w:styleId="Web">
    <w:name w:val="Normal (Web)"/>
    <w:basedOn w:val="a"/>
    <w:uiPriority w:val="99"/>
    <w:rsid w:val="009040D8"/>
    <w:pPr>
      <w:widowControl/>
      <w:spacing w:before="100" w:beforeAutospacing="1" w:after="100" w:afterAutospacing="1"/>
    </w:pPr>
    <w:rPr>
      <w:rFonts w:hAnsi="新細明體"/>
      <w:kern w:val="0"/>
    </w:rPr>
  </w:style>
  <w:style w:type="paragraph" w:styleId="a7">
    <w:name w:val="header"/>
    <w:basedOn w:val="a"/>
    <w:link w:val="a8"/>
    <w:uiPriority w:val="99"/>
    <w:rsid w:val="0090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C3B8F"/>
    <w:rPr>
      <w:rFonts w:ascii="新細明體" w:hAnsi="標楷體"/>
      <w:sz w:val="20"/>
      <w:szCs w:val="20"/>
    </w:rPr>
  </w:style>
  <w:style w:type="paragraph" w:styleId="a9">
    <w:name w:val="footer"/>
    <w:basedOn w:val="a"/>
    <w:link w:val="aa"/>
    <w:uiPriority w:val="99"/>
    <w:rsid w:val="00904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C3B8F"/>
    <w:rPr>
      <w:rFonts w:ascii="新細明體" w:hAnsi="標楷體"/>
      <w:sz w:val="20"/>
      <w:szCs w:val="20"/>
    </w:rPr>
  </w:style>
  <w:style w:type="paragraph" w:styleId="HTML">
    <w:name w:val="HTML Preformatted"/>
    <w:basedOn w:val="a"/>
    <w:link w:val="HTML0"/>
    <w:uiPriority w:val="99"/>
    <w:rsid w:val="009040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C3B8F"/>
    <w:rPr>
      <w:rFonts w:ascii="Courier New" w:hAnsi="Courier New" w:cs="Courier New"/>
      <w:sz w:val="20"/>
      <w:szCs w:val="20"/>
    </w:rPr>
  </w:style>
  <w:style w:type="character" w:customStyle="1" w:styleId="tip2">
    <w:name w:val="tip2"/>
    <w:basedOn w:val="a0"/>
    <w:uiPriority w:val="99"/>
    <w:rsid w:val="009040D8"/>
    <w:rPr>
      <w:rFonts w:cs="Times New Roman"/>
    </w:rPr>
  </w:style>
  <w:style w:type="paragraph" w:styleId="ab">
    <w:name w:val="Body Text"/>
    <w:basedOn w:val="a"/>
    <w:link w:val="ac"/>
    <w:uiPriority w:val="99"/>
    <w:rsid w:val="009040D8"/>
    <w:pPr>
      <w:spacing w:line="240" w:lineRule="atLeast"/>
    </w:pPr>
    <w:rPr>
      <w:rFonts w:ascii="標楷體" w:eastAsia="標楷體" w:cs="Arial"/>
      <w:color w:val="000000"/>
      <w:sz w:val="28"/>
    </w:rPr>
  </w:style>
  <w:style w:type="character" w:customStyle="1" w:styleId="ac">
    <w:name w:val="本文 字元"/>
    <w:basedOn w:val="a0"/>
    <w:link w:val="ab"/>
    <w:uiPriority w:val="99"/>
    <w:semiHidden/>
    <w:rsid w:val="00CC3B8F"/>
    <w:rPr>
      <w:rFonts w:ascii="新細明體" w:hAnsi="標楷體"/>
      <w:szCs w:val="24"/>
    </w:rPr>
  </w:style>
  <w:style w:type="character" w:customStyle="1" w:styleId="tabletext">
    <w:name w:val="tabletext"/>
    <w:basedOn w:val="a0"/>
    <w:uiPriority w:val="99"/>
    <w:rsid w:val="009040D8"/>
    <w:rPr>
      <w:rFonts w:cs="Times New Roman"/>
    </w:rPr>
  </w:style>
  <w:style w:type="paragraph" w:styleId="21">
    <w:name w:val="Body Text 2"/>
    <w:basedOn w:val="a"/>
    <w:link w:val="22"/>
    <w:uiPriority w:val="99"/>
    <w:rsid w:val="009040D8"/>
    <w:pPr>
      <w:spacing w:line="240" w:lineRule="atLeast"/>
    </w:pPr>
    <w:rPr>
      <w:rFonts w:ascii="標楷體" w:eastAsia="標楷體"/>
      <w:kern w:val="0"/>
      <w:sz w:val="28"/>
      <w:szCs w:val="30"/>
    </w:rPr>
  </w:style>
  <w:style w:type="character" w:customStyle="1" w:styleId="22">
    <w:name w:val="本文 2 字元"/>
    <w:basedOn w:val="a0"/>
    <w:link w:val="21"/>
    <w:uiPriority w:val="99"/>
    <w:semiHidden/>
    <w:rsid w:val="00CC3B8F"/>
    <w:rPr>
      <w:rFonts w:ascii="新細明體" w:hAnsi="標楷體"/>
      <w:szCs w:val="24"/>
    </w:rPr>
  </w:style>
  <w:style w:type="character" w:customStyle="1" w:styleId="text021">
    <w:name w:val="text021"/>
    <w:uiPriority w:val="99"/>
    <w:rsid w:val="00E43583"/>
    <w:rPr>
      <w:color w:val="666666"/>
      <w:sz w:val="17"/>
    </w:rPr>
  </w:style>
  <w:style w:type="table" w:styleId="ad">
    <w:name w:val="Table Grid"/>
    <w:basedOn w:val="a1"/>
    <w:uiPriority w:val="99"/>
    <w:rsid w:val="001F382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kt">
    <w:name w:val="c-kt"/>
    <w:uiPriority w:val="99"/>
    <w:rsid w:val="00DF79F3"/>
  </w:style>
  <w:style w:type="character" w:styleId="ae">
    <w:name w:val="Strong"/>
    <w:basedOn w:val="a0"/>
    <w:uiPriority w:val="99"/>
    <w:qFormat/>
    <w:rsid w:val="00DF79F3"/>
    <w:rPr>
      <w:rFonts w:cs="Times New Roman"/>
      <w:b/>
    </w:rPr>
  </w:style>
  <w:style w:type="paragraph" w:styleId="af">
    <w:name w:val="Date"/>
    <w:basedOn w:val="a"/>
    <w:next w:val="a"/>
    <w:link w:val="af0"/>
    <w:uiPriority w:val="99"/>
    <w:rsid w:val="00D7491A"/>
    <w:pPr>
      <w:jc w:val="right"/>
    </w:pPr>
  </w:style>
  <w:style w:type="character" w:customStyle="1" w:styleId="af0">
    <w:name w:val="日期 字元"/>
    <w:basedOn w:val="a0"/>
    <w:link w:val="af"/>
    <w:uiPriority w:val="99"/>
    <w:locked/>
    <w:rsid w:val="00D7491A"/>
    <w:rPr>
      <w:rFonts w:ascii="新細明體" w:hAnsi="標楷體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1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71330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47EBD"/>
    <w:pPr>
      <w:ind w:leftChars="200" w:left="480"/>
    </w:pPr>
  </w:style>
  <w:style w:type="paragraph" w:styleId="af4">
    <w:name w:val="No Spacing"/>
    <w:basedOn w:val="a"/>
    <w:link w:val="af5"/>
    <w:uiPriority w:val="1"/>
    <w:qFormat/>
    <w:rsid w:val="00AB2DE0"/>
    <w:pPr>
      <w:widowControl/>
      <w:jc w:val="both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f5">
    <w:name w:val="無間距 字元"/>
    <w:basedOn w:val="a0"/>
    <w:link w:val="af4"/>
    <w:uiPriority w:val="1"/>
    <w:rsid w:val="00AB2DE0"/>
    <w:rPr>
      <w:rFonts w:asciiTheme="minorHAnsi" w:eastAsiaTheme="minorEastAsia" w:hAnsiTheme="minorHAnsi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929B-E3F3-49E2-A81A-426EDA0B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SYNNEX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編號：T-01</dc:title>
  <dc:creator>user</dc:creator>
  <cp:lastModifiedBy>User</cp:lastModifiedBy>
  <cp:revision>2</cp:revision>
  <cp:lastPrinted>2015-09-08T23:34:00Z</cp:lastPrinted>
  <dcterms:created xsi:type="dcterms:W3CDTF">2023-10-13T18:03:00Z</dcterms:created>
  <dcterms:modified xsi:type="dcterms:W3CDTF">2023-10-13T18:03:00Z</dcterms:modified>
</cp:coreProperties>
</file>